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0A" w:rsidRDefault="00AC1D76" w:rsidP="00A50523">
      <w:pPr>
        <w:rPr>
          <w:sz w:val="44"/>
          <w:szCs w:val="44"/>
        </w:rPr>
      </w:pPr>
      <w:r>
        <w:rPr>
          <w:sz w:val="44"/>
          <w:szCs w:val="44"/>
        </w:rPr>
        <w:t>30.04.2020    И</w:t>
      </w:r>
      <w:r w:rsidR="005E660A">
        <w:rPr>
          <w:sz w:val="44"/>
          <w:szCs w:val="44"/>
        </w:rPr>
        <w:t>нформатика</w:t>
      </w:r>
      <w:r>
        <w:rPr>
          <w:sz w:val="44"/>
          <w:szCs w:val="44"/>
        </w:rPr>
        <w:t xml:space="preserve"> 8 класс</w:t>
      </w:r>
    </w:p>
    <w:p w:rsidR="00CA4D84" w:rsidRDefault="00A50523" w:rsidP="00A50523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</w:p>
    <w:p w:rsidR="00A50523" w:rsidRDefault="00AC1D76" w:rsidP="00A50523">
      <w:pPr>
        <w:rPr>
          <w:sz w:val="44"/>
          <w:szCs w:val="44"/>
        </w:rPr>
      </w:pPr>
      <w:r>
        <w:rPr>
          <w:sz w:val="44"/>
          <w:szCs w:val="44"/>
        </w:rPr>
        <w:t>Логические функции и абсолютные адреса</w:t>
      </w:r>
      <w:r w:rsidR="00A50523">
        <w:rPr>
          <w:sz w:val="44"/>
          <w:szCs w:val="44"/>
        </w:rPr>
        <w:t>.</w:t>
      </w:r>
    </w:p>
    <w:p w:rsidR="00A50523" w:rsidRDefault="00A50523" w:rsidP="00A50523">
      <w:pPr>
        <w:rPr>
          <w:sz w:val="44"/>
          <w:szCs w:val="44"/>
        </w:rPr>
      </w:pPr>
      <w:r>
        <w:rPr>
          <w:sz w:val="44"/>
          <w:szCs w:val="44"/>
        </w:rPr>
        <w:t>П</w:t>
      </w:r>
      <w:r w:rsidR="00AC1D76">
        <w:rPr>
          <w:sz w:val="44"/>
          <w:szCs w:val="44"/>
        </w:rPr>
        <w:t>о учебнику.  Изучить параграф 24</w:t>
      </w:r>
      <w:r>
        <w:rPr>
          <w:sz w:val="44"/>
          <w:szCs w:val="44"/>
        </w:rPr>
        <w:t>, выполнить краткую запись в тетрадях.</w:t>
      </w:r>
    </w:p>
    <w:p w:rsidR="00A50523" w:rsidRDefault="00A50523" w:rsidP="00A50523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>. ответить на вопросы 1, 2 к параграфу</w:t>
      </w:r>
      <w:r w:rsidR="00AC1D76">
        <w:rPr>
          <w:sz w:val="44"/>
          <w:szCs w:val="44"/>
        </w:rPr>
        <w:t xml:space="preserve"> на стр.155</w:t>
      </w:r>
      <w:r>
        <w:rPr>
          <w:sz w:val="44"/>
          <w:szCs w:val="44"/>
        </w:rPr>
        <w:t xml:space="preserve"> письменно в тетрадях.</w:t>
      </w:r>
    </w:p>
    <w:p w:rsidR="00A50523" w:rsidRPr="00495605" w:rsidRDefault="00A50523" w:rsidP="00A50523">
      <w:pPr>
        <w:rPr>
          <w:sz w:val="44"/>
          <w:szCs w:val="44"/>
        </w:rPr>
      </w:pPr>
    </w:p>
    <w:p w:rsidR="001E7183" w:rsidRDefault="001E7183"/>
    <w:sectPr w:rsidR="001E7183" w:rsidSect="00F7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50523"/>
    <w:rsid w:val="001C19BF"/>
    <w:rsid w:val="001E7183"/>
    <w:rsid w:val="005E660A"/>
    <w:rsid w:val="00A50523"/>
    <w:rsid w:val="00AC1D76"/>
    <w:rsid w:val="00CA4D84"/>
    <w:rsid w:val="00CC3BF0"/>
    <w:rsid w:val="00F92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2020-04-22T10:22:00Z</dcterms:created>
  <dcterms:modified xsi:type="dcterms:W3CDTF">2020-04-29T18:12:00Z</dcterms:modified>
</cp:coreProperties>
</file>